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187" w:rsidRDefault="008953FA" w:rsidP="002527AD">
      <w:pPr>
        <w:ind w:left="-1361" w:firstLine="993"/>
        <w:jc w:val="center"/>
        <w:rPr>
          <w:b/>
          <w:sz w:val="22"/>
          <w:szCs w:val="22"/>
        </w:rPr>
      </w:pPr>
      <w:r w:rsidRPr="002527AD">
        <w:rPr>
          <w:b/>
          <w:sz w:val="22"/>
          <w:szCs w:val="22"/>
        </w:rPr>
        <w:t>Реализация права гражданина на выбор медицинской организации, а также права на выбор врача (лечащего врача)</w:t>
      </w:r>
      <w:r w:rsidR="00BD3C74" w:rsidRPr="002527AD">
        <w:rPr>
          <w:b/>
          <w:sz w:val="22"/>
          <w:szCs w:val="22"/>
        </w:rPr>
        <w:t xml:space="preserve"> в МАНО «ЛДЦ»</w:t>
      </w:r>
    </w:p>
    <w:p w:rsidR="002527AD" w:rsidRPr="002527AD" w:rsidRDefault="002527AD" w:rsidP="002527AD">
      <w:pPr>
        <w:ind w:left="-1361" w:firstLine="993"/>
        <w:jc w:val="center"/>
        <w:rPr>
          <w:b/>
          <w:sz w:val="22"/>
          <w:szCs w:val="22"/>
        </w:rPr>
      </w:pPr>
    </w:p>
    <w:p w:rsidR="00CB2A19" w:rsidRPr="002527AD" w:rsidRDefault="00C977D0" w:rsidP="002527AD">
      <w:pPr>
        <w:autoSpaceDE w:val="0"/>
        <w:autoSpaceDN w:val="0"/>
        <w:adjustRightInd w:val="0"/>
        <w:ind w:left="-1361" w:firstLine="993"/>
        <w:jc w:val="both"/>
        <w:rPr>
          <w:sz w:val="22"/>
          <w:szCs w:val="22"/>
        </w:rPr>
      </w:pPr>
      <w:r w:rsidRPr="002527AD">
        <w:rPr>
          <w:sz w:val="22"/>
          <w:szCs w:val="22"/>
        </w:rPr>
        <w:t xml:space="preserve"> </w:t>
      </w:r>
      <w:r w:rsidR="008953FA" w:rsidRPr="002527AD">
        <w:rPr>
          <w:sz w:val="22"/>
          <w:szCs w:val="22"/>
        </w:rPr>
        <w:t xml:space="preserve"> </w:t>
      </w:r>
      <w:r w:rsidR="002527AD" w:rsidRPr="002527AD">
        <w:rPr>
          <w:sz w:val="22"/>
          <w:szCs w:val="22"/>
        </w:rPr>
        <w:t xml:space="preserve">   </w:t>
      </w:r>
      <w:proofErr w:type="gramStart"/>
      <w:r w:rsidR="008953FA" w:rsidRPr="002527AD">
        <w:rPr>
          <w:sz w:val="22"/>
          <w:szCs w:val="22"/>
        </w:rPr>
        <w:t>В соответствии со ст. 21 Федерального закона от 21 ноября 2011 года № 323-ФЗ «Об основах охраны здоровья граждан в Российской Федерации», а также в соответствии с Порядком выбора гражданином медицинской организации при оказании ему медицинской помощи в рамках программы государственных гарантий бесплатного оказания гражданам медицинской помощи, утвержденным приказом Министерства здравоохранения и социального развития Российской Федерации от 26 апреля 2012 года</w:t>
      </w:r>
      <w:proofErr w:type="gramEnd"/>
      <w:r w:rsidR="008953FA" w:rsidRPr="002527AD">
        <w:rPr>
          <w:sz w:val="22"/>
          <w:szCs w:val="22"/>
        </w:rPr>
        <w:t xml:space="preserve"> № 406н, гражданин имеет право </w:t>
      </w:r>
      <w:r w:rsidR="008953FA" w:rsidRPr="002527AD">
        <w:rPr>
          <w:b/>
          <w:sz w:val="22"/>
          <w:szCs w:val="22"/>
          <w:u w:val="single"/>
        </w:rPr>
        <w:t>не чаще 1 (одного) раза в год</w:t>
      </w:r>
      <w:r w:rsidR="008953FA" w:rsidRPr="002527AD">
        <w:rPr>
          <w:sz w:val="22"/>
          <w:szCs w:val="22"/>
        </w:rPr>
        <w:t xml:space="preserve"> выбрать медицинскую организацию, в которой он будет получать первичную медико-санитарную помощь.</w:t>
      </w:r>
      <w:r w:rsidRPr="002527AD">
        <w:rPr>
          <w:sz w:val="22"/>
          <w:szCs w:val="22"/>
        </w:rPr>
        <w:t xml:space="preserve"> </w:t>
      </w:r>
      <w:r w:rsidR="00954187" w:rsidRPr="002527AD">
        <w:rPr>
          <w:sz w:val="22"/>
          <w:szCs w:val="22"/>
        </w:rPr>
        <w:t xml:space="preserve"> </w:t>
      </w:r>
    </w:p>
    <w:p w:rsidR="00BD3C74" w:rsidRPr="002527AD" w:rsidRDefault="00BD3C74" w:rsidP="002527AD">
      <w:pPr>
        <w:autoSpaceDE w:val="0"/>
        <w:autoSpaceDN w:val="0"/>
        <w:adjustRightInd w:val="0"/>
        <w:ind w:left="-1361" w:firstLine="993"/>
        <w:jc w:val="both"/>
        <w:rPr>
          <w:b/>
          <w:sz w:val="22"/>
          <w:szCs w:val="22"/>
          <w:u w:val="single"/>
        </w:rPr>
      </w:pPr>
      <w:r w:rsidRPr="002527AD">
        <w:rPr>
          <w:b/>
          <w:sz w:val="22"/>
          <w:szCs w:val="22"/>
        </w:rPr>
        <w:t xml:space="preserve">     </w:t>
      </w:r>
      <w:r w:rsidRPr="002527AD">
        <w:rPr>
          <w:b/>
          <w:sz w:val="22"/>
          <w:szCs w:val="22"/>
          <w:u w:val="single"/>
        </w:rPr>
        <w:t xml:space="preserve">Алгоритм выбора медицинской организации: </w:t>
      </w:r>
    </w:p>
    <w:p w:rsidR="00BD3C74" w:rsidRPr="002527AD" w:rsidRDefault="00651708" w:rsidP="002527AD">
      <w:pPr>
        <w:autoSpaceDE w:val="0"/>
        <w:autoSpaceDN w:val="0"/>
        <w:adjustRightInd w:val="0"/>
        <w:ind w:left="-1361" w:firstLine="993"/>
        <w:jc w:val="both"/>
        <w:rPr>
          <w:sz w:val="22"/>
          <w:szCs w:val="22"/>
        </w:rPr>
      </w:pPr>
      <w:r w:rsidRPr="002527AD">
        <w:rPr>
          <w:sz w:val="22"/>
          <w:szCs w:val="22"/>
        </w:rPr>
        <w:t xml:space="preserve">     </w:t>
      </w:r>
      <w:r w:rsidR="00BD3C74" w:rsidRPr="002527AD">
        <w:rPr>
          <w:sz w:val="22"/>
          <w:szCs w:val="22"/>
        </w:rPr>
        <w:t xml:space="preserve">Гражданин лично или через своего представителя обращается в выбранную им медицинскую организацию с письменным заявлением о выборе медицинской организации; </w:t>
      </w:r>
    </w:p>
    <w:p w:rsidR="00BD3C74" w:rsidRPr="002527AD" w:rsidRDefault="00BD3C74" w:rsidP="002527AD">
      <w:pPr>
        <w:autoSpaceDE w:val="0"/>
        <w:autoSpaceDN w:val="0"/>
        <w:adjustRightInd w:val="0"/>
        <w:ind w:left="-1361" w:firstLine="993"/>
        <w:jc w:val="both"/>
        <w:rPr>
          <w:sz w:val="22"/>
          <w:szCs w:val="22"/>
        </w:rPr>
      </w:pPr>
      <w:r w:rsidRPr="002527AD">
        <w:rPr>
          <w:sz w:val="22"/>
          <w:szCs w:val="22"/>
        </w:rPr>
        <w:t xml:space="preserve">   А) При осуществлении выбора медицинской организации, оказывающей первичную медико-санитарную помощь, гражданин должен быть ознакомлен с перечнем врачей-терапевтов, врачей-терапевтов участковых;</w:t>
      </w:r>
    </w:p>
    <w:p w:rsidR="00BD3C74" w:rsidRPr="002527AD" w:rsidRDefault="00BD3C74" w:rsidP="002527AD">
      <w:pPr>
        <w:autoSpaceDE w:val="0"/>
        <w:autoSpaceDN w:val="0"/>
        <w:adjustRightInd w:val="0"/>
        <w:ind w:left="-1361" w:firstLine="993"/>
        <w:jc w:val="both"/>
        <w:rPr>
          <w:sz w:val="22"/>
          <w:szCs w:val="22"/>
        </w:rPr>
      </w:pPr>
      <w:r w:rsidRPr="002527AD">
        <w:rPr>
          <w:sz w:val="22"/>
          <w:szCs w:val="22"/>
        </w:rPr>
        <w:t xml:space="preserve">   Б) После получения заявления медицинская организация проверяет информацию, предоставленную гражданином в заявлении; </w:t>
      </w:r>
    </w:p>
    <w:p w:rsidR="00BD3C74" w:rsidRPr="002527AD" w:rsidRDefault="00BD3C74" w:rsidP="002527AD">
      <w:pPr>
        <w:autoSpaceDE w:val="0"/>
        <w:autoSpaceDN w:val="0"/>
        <w:adjustRightInd w:val="0"/>
        <w:ind w:left="-1361" w:firstLine="993"/>
        <w:jc w:val="both"/>
        <w:rPr>
          <w:sz w:val="22"/>
          <w:szCs w:val="22"/>
        </w:rPr>
      </w:pPr>
      <w:r w:rsidRPr="002527AD">
        <w:rPr>
          <w:sz w:val="22"/>
          <w:szCs w:val="22"/>
        </w:rPr>
        <w:t xml:space="preserve">   </w:t>
      </w:r>
      <w:proofErr w:type="gramStart"/>
      <w:r w:rsidRPr="002527AD">
        <w:rPr>
          <w:sz w:val="22"/>
          <w:szCs w:val="22"/>
        </w:rPr>
        <w:t xml:space="preserve">В) Руководитель медицинской организации, принявшей заявление, информирует гражданина (его представителя) в письменной или устной форме (лично или посредством почтовой связи, телефонной связи, электронной связи) о принятии гражданина на медицинское обслуживание; </w:t>
      </w:r>
      <w:proofErr w:type="gramEnd"/>
    </w:p>
    <w:p w:rsidR="00BD3C74" w:rsidRPr="002527AD" w:rsidRDefault="00BD3C74" w:rsidP="002527AD">
      <w:pPr>
        <w:autoSpaceDE w:val="0"/>
        <w:autoSpaceDN w:val="0"/>
        <w:adjustRightInd w:val="0"/>
        <w:ind w:left="-1361" w:firstLine="993"/>
        <w:jc w:val="both"/>
        <w:rPr>
          <w:sz w:val="22"/>
          <w:szCs w:val="22"/>
        </w:rPr>
      </w:pPr>
      <w:r w:rsidRPr="002527AD">
        <w:rPr>
          <w:sz w:val="22"/>
          <w:szCs w:val="22"/>
        </w:rPr>
        <w:t xml:space="preserve">   Г)  В течение 3 рабочих дней после информирования гражданина о принятии его на медицинское обслуживание медицинская организация направляет в страховую медицинскую организацию (выбранную гражданином) уведомление о принятии гражданина на медицинское обслуживание. </w:t>
      </w:r>
    </w:p>
    <w:p w:rsidR="00BD3C74" w:rsidRPr="002527AD" w:rsidRDefault="002527AD" w:rsidP="002527AD">
      <w:pPr>
        <w:autoSpaceDE w:val="0"/>
        <w:autoSpaceDN w:val="0"/>
        <w:adjustRightInd w:val="0"/>
        <w:ind w:left="-1361" w:firstLine="993"/>
        <w:jc w:val="both"/>
        <w:rPr>
          <w:b/>
          <w:sz w:val="22"/>
          <w:szCs w:val="22"/>
          <w:u w:val="single"/>
        </w:rPr>
      </w:pPr>
      <w:r w:rsidRPr="002527AD">
        <w:rPr>
          <w:sz w:val="22"/>
          <w:szCs w:val="22"/>
        </w:rPr>
        <w:t xml:space="preserve"> </w:t>
      </w:r>
      <w:r w:rsidR="00BD3C74" w:rsidRPr="002527AD">
        <w:rPr>
          <w:sz w:val="22"/>
          <w:szCs w:val="22"/>
        </w:rPr>
        <w:t xml:space="preserve"> </w:t>
      </w:r>
      <w:r w:rsidR="00BD3C74" w:rsidRPr="002527AD">
        <w:rPr>
          <w:b/>
          <w:sz w:val="22"/>
          <w:szCs w:val="22"/>
          <w:u w:val="single"/>
        </w:rPr>
        <w:t xml:space="preserve">Содержание заявления о выборе медицинской организации: </w:t>
      </w:r>
    </w:p>
    <w:p w:rsidR="00BD3C74" w:rsidRPr="002527AD" w:rsidRDefault="00BD3C74" w:rsidP="002527AD">
      <w:pPr>
        <w:autoSpaceDE w:val="0"/>
        <w:autoSpaceDN w:val="0"/>
        <w:adjustRightInd w:val="0"/>
        <w:ind w:left="-1361" w:firstLine="993"/>
        <w:jc w:val="both"/>
        <w:rPr>
          <w:sz w:val="22"/>
          <w:szCs w:val="22"/>
        </w:rPr>
      </w:pPr>
      <w:r w:rsidRPr="002527AD">
        <w:rPr>
          <w:sz w:val="22"/>
          <w:szCs w:val="22"/>
        </w:rPr>
        <w:t xml:space="preserve">- наименование и фактический адрес медицинской организации, принявшей заявление; </w:t>
      </w:r>
    </w:p>
    <w:p w:rsidR="00BD3C74" w:rsidRPr="002527AD" w:rsidRDefault="00BD3C74" w:rsidP="002527AD">
      <w:pPr>
        <w:autoSpaceDE w:val="0"/>
        <w:autoSpaceDN w:val="0"/>
        <w:adjustRightInd w:val="0"/>
        <w:ind w:left="-1361" w:firstLine="993"/>
        <w:jc w:val="both"/>
        <w:rPr>
          <w:sz w:val="22"/>
          <w:szCs w:val="22"/>
        </w:rPr>
      </w:pPr>
      <w:proofErr w:type="gramStart"/>
      <w:r w:rsidRPr="002527AD">
        <w:rPr>
          <w:sz w:val="22"/>
          <w:szCs w:val="22"/>
        </w:rPr>
        <w:t>- информация о гражданине (фамилия, имя, отчество (при наличии), пол, дата рождения, место рождения и т.д.);</w:t>
      </w:r>
      <w:proofErr w:type="gramEnd"/>
    </w:p>
    <w:p w:rsidR="00BD3C74" w:rsidRPr="002527AD" w:rsidRDefault="00BD3C74" w:rsidP="002527AD">
      <w:pPr>
        <w:autoSpaceDE w:val="0"/>
        <w:autoSpaceDN w:val="0"/>
        <w:adjustRightInd w:val="0"/>
        <w:ind w:left="-1361" w:firstLine="993"/>
        <w:jc w:val="both"/>
        <w:rPr>
          <w:sz w:val="22"/>
          <w:szCs w:val="22"/>
        </w:rPr>
      </w:pPr>
      <w:r w:rsidRPr="002527AD">
        <w:rPr>
          <w:sz w:val="22"/>
          <w:szCs w:val="22"/>
        </w:rPr>
        <w:t>- наименование страховой медицинской организации, выбранной гражданином;</w:t>
      </w:r>
    </w:p>
    <w:p w:rsidR="00BD3C74" w:rsidRPr="002527AD" w:rsidRDefault="00BD3C74" w:rsidP="002527AD">
      <w:pPr>
        <w:autoSpaceDE w:val="0"/>
        <w:autoSpaceDN w:val="0"/>
        <w:adjustRightInd w:val="0"/>
        <w:ind w:left="-1361" w:firstLine="993"/>
        <w:jc w:val="both"/>
        <w:rPr>
          <w:sz w:val="22"/>
          <w:szCs w:val="22"/>
        </w:rPr>
      </w:pPr>
      <w:r w:rsidRPr="002527AD">
        <w:rPr>
          <w:sz w:val="22"/>
          <w:szCs w:val="22"/>
        </w:rPr>
        <w:t>- наименование и фактический адрес медицинской организации, оказывающей медицинскую помощь, в которой гражданин находится на обслуживании на момент подачи заявления;</w:t>
      </w:r>
    </w:p>
    <w:p w:rsidR="00BD3C74" w:rsidRPr="002527AD" w:rsidRDefault="00BD3C74" w:rsidP="002527AD">
      <w:pPr>
        <w:autoSpaceDE w:val="0"/>
        <w:autoSpaceDN w:val="0"/>
        <w:adjustRightInd w:val="0"/>
        <w:ind w:left="-1361" w:firstLine="993"/>
        <w:jc w:val="both"/>
        <w:rPr>
          <w:sz w:val="22"/>
          <w:szCs w:val="22"/>
        </w:rPr>
      </w:pPr>
      <w:r w:rsidRPr="002527AD">
        <w:rPr>
          <w:sz w:val="22"/>
          <w:szCs w:val="22"/>
        </w:rPr>
        <w:t xml:space="preserve">       </w:t>
      </w:r>
      <w:r w:rsidR="00651708" w:rsidRPr="002527AD">
        <w:rPr>
          <w:sz w:val="22"/>
          <w:szCs w:val="22"/>
        </w:rPr>
        <w:t>Первичная доврачебная и первичная врачебная медико-санитарная помощь организуются по территориально-участковому принципу. Территориально-участковый принцип организации оказания первичной медико-санитарной помощи заключается в формировании групп обслуживаемого контингента по признаку проживания (пребывания) на определенной территории или по признаку работы (обучения в определенных организациях и (или) их подразделениях).</w:t>
      </w:r>
    </w:p>
    <w:p w:rsidR="00651708" w:rsidRPr="002527AD" w:rsidRDefault="00651708" w:rsidP="002527AD">
      <w:pPr>
        <w:autoSpaceDE w:val="0"/>
        <w:autoSpaceDN w:val="0"/>
        <w:adjustRightInd w:val="0"/>
        <w:ind w:left="-1361" w:firstLine="993"/>
        <w:jc w:val="both"/>
        <w:rPr>
          <w:sz w:val="22"/>
          <w:szCs w:val="22"/>
        </w:rPr>
      </w:pPr>
      <w:r w:rsidRPr="002527AD">
        <w:rPr>
          <w:sz w:val="22"/>
          <w:szCs w:val="22"/>
        </w:rPr>
        <w:t xml:space="preserve">      Обслуживание вызова врача на дом осуществляется медицинской организацией по месту фактического проживания гражданина.</w:t>
      </w:r>
    </w:p>
    <w:p w:rsidR="00651708" w:rsidRPr="002527AD" w:rsidRDefault="00BD3C74" w:rsidP="002527AD">
      <w:pPr>
        <w:autoSpaceDE w:val="0"/>
        <w:autoSpaceDN w:val="0"/>
        <w:adjustRightInd w:val="0"/>
        <w:ind w:left="-1361" w:firstLine="993"/>
        <w:jc w:val="both"/>
        <w:rPr>
          <w:sz w:val="22"/>
          <w:szCs w:val="22"/>
        </w:rPr>
      </w:pPr>
      <w:r w:rsidRPr="002527AD">
        <w:rPr>
          <w:sz w:val="22"/>
          <w:szCs w:val="22"/>
        </w:rPr>
        <w:t xml:space="preserve">    </w:t>
      </w:r>
      <w:r w:rsidR="00651708" w:rsidRPr="002527AD">
        <w:rPr>
          <w:sz w:val="22"/>
          <w:szCs w:val="22"/>
        </w:rPr>
        <w:t xml:space="preserve"> </w:t>
      </w:r>
      <w:r w:rsidR="00365107" w:rsidRPr="002527AD">
        <w:rPr>
          <w:sz w:val="22"/>
          <w:szCs w:val="22"/>
        </w:rPr>
        <w:t xml:space="preserve"> </w:t>
      </w:r>
      <w:r w:rsidR="00651708" w:rsidRPr="002527AD">
        <w:rPr>
          <w:sz w:val="22"/>
          <w:szCs w:val="22"/>
        </w:rPr>
        <w:t>При оказании пациенту медицинской помощи лечащий врач назначается руководителем медицинской организации (подразделения медицинской организации) или выбирается пациентом с учетом согласия врача (ст. 70 Федерального закона от 21 ноября 2011 года № 323-ФЗ «Об основах охраны здоровья граждан в Российской Федерации»). При отсутствии в заявлении о выборе медицинской организации сведений о выборе врача или фельдшера либо отсутствии такого заявления гражданин прикрепляется к врачу или фельдшеру медицинской организации по территориально-участковому принципу.</w:t>
      </w:r>
    </w:p>
    <w:p w:rsidR="00651708" w:rsidRPr="002527AD" w:rsidRDefault="00651708" w:rsidP="002527AD">
      <w:pPr>
        <w:autoSpaceDE w:val="0"/>
        <w:autoSpaceDN w:val="0"/>
        <w:adjustRightInd w:val="0"/>
        <w:ind w:left="-1361" w:firstLine="993"/>
        <w:jc w:val="both"/>
        <w:rPr>
          <w:sz w:val="22"/>
          <w:szCs w:val="22"/>
        </w:rPr>
      </w:pPr>
      <w:r w:rsidRPr="002527AD">
        <w:rPr>
          <w:sz w:val="22"/>
          <w:szCs w:val="22"/>
        </w:rPr>
        <w:t xml:space="preserve">      В случае требования пациента о замене лечащего врача пациент обращается к руководителю медицинской организации (ее подразделения) с заявлением в письменной форме, в котором указываются причины замены лечащего врача. В данном случае, руководитель медицинской организации (подразделения медицинской организации) должен содействовать выбору пациентом другого врача в порядке, установленном Приказом </w:t>
      </w:r>
      <w:proofErr w:type="spellStart"/>
      <w:r w:rsidRPr="002527AD">
        <w:rPr>
          <w:sz w:val="22"/>
          <w:szCs w:val="22"/>
        </w:rPr>
        <w:t>Минздравсоцразвития</w:t>
      </w:r>
      <w:proofErr w:type="spellEnd"/>
      <w:r w:rsidRPr="002527AD">
        <w:rPr>
          <w:sz w:val="22"/>
          <w:szCs w:val="22"/>
        </w:rPr>
        <w:t xml:space="preserve"> России от 26.04.2012 № 407н «Об утверждении Порядка содействия руководителем медицинской организации (ее подразделения) выбору пациентом врача в случае требования пациента о замене лечащего врача»</w:t>
      </w:r>
      <w:bookmarkStart w:id="0" w:name="_GoBack"/>
      <w:bookmarkEnd w:id="0"/>
    </w:p>
    <w:p w:rsidR="00651708" w:rsidRPr="002527AD" w:rsidRDefault="00651708" w:rsidP="002527AD">
      <w:pPr>
        <w:autoSpaceDE w:val="0"/>
        <w:autoSpaceDN w:val="0"/>
        <w:adjustRightInd w:val="0"/>
        <w:ind w:left="-1361" w:firstLine="993"/>
        <w:jc w:val="both"/>
        <w:rPr>
          <w:sz w:val="22"/>
          <w:szCs w:val="22"/>
        </w:rPr>
      </w:pPr>
    </w:p>
    <w:p w:rsidR="00651708" w:rsidRPr="002527AD" w:rsidRDefault="00651708" w:rsidP="002527AD">
      <w:pPr>
        <w:autoSpaceDE w:val="0"/>
        <w:autoSpaceDN w:val="0"/>
        <w:adjustRightInd w:val="0"/>
        <w:ind w:left="-1361" w:firstLine="993"/>
        <w:jc w:val="both"/>
        <w:rPr>
          <w:sz w:val="22"/>
          <w:szCs w:val="22"/>
        </w:rPr>
      </w:pPr>
    </w:p>
    <w:sectPr w:rsidR="00651708" w:rsidRPr="002527AD" w:rsidSect="00987A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3E0099"/>
    <w:multiLevelType w:val="hybridMultilevel"/>
    <w:tmpl w:val="168E9E9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961D98"/>
    <w:multiLevelType w:val="hybridMultilevel"/>
    <w:tmpl w:val="1B76CFB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067147"/>
    <w:multiLevelType w:val="hybridMultilevel"/>
    <w:tmpl w:val="FB2A0AC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0F23A2"/>
    <w:multiLevelType w:val="hybridMultilevel"/>
    <w:tmpl w:val="7F0C7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922E4B"/>
    <w:multiLevelType w:val="multilevel"/>
    <w:tmpl w:val="9CF60FA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4BD32C4B"/>
    <w:multiLevelType w:val="hybridMultilevel"/>
    <w:tmpl w:val="0BE48C8C"/>
    <w:lvl w:ilvl="0" w:tplc="E9A87AB2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67173CBF"/>
    <w:multiLevelType w:val="hybridMultilevel"/>
    <w:tmpl w:val="8AD2F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035E20"/>
    <w:multiLevelType w:val="hybridMultilevel"/>
    <w:tmpl w:val="AD6ED7D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7"/>
  </w:num>
  <w:num w:numId="5">
    <w:abstractNumId w:val="1"/>
  </w:num>
  <w:num w:numId="6">
    <w:abstractNumId w:val="0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7B12"/>
    <w:rsid w:val="00017BDB"/>
    <w:rsid w:val="0002249F"/>
    <w:rsid w:val="0003064A"/>
    <w:rsid w:val="00032FF2"/>
    <w:rsid w:val="00033C73"/>
    <w:rsid w:val="00034644"/>
    <w:rsid w:val="00054603"/>
    <w:rsid w:val="000676CB"/>
    <w:rsid w:val="0009716E"/>
    <w:rsid w:val="000A2CDB"/>
    <w:rsid w:val="000A392B"/>
    <w:rsid w:val="000B322B"/>
    <w:rsid w:val="000B646B"/>
    <w:rsid w:val="000D05BF"/>
    <w:rsid w:val="000D53FD"/>
    <w:rsid w:val="000E41B7"/>
    <w:rsid w:val="000F1386"/>
    <w:rsid w:val="000F3C8E"/>
    <w:rsid w:val="000F4554"/>
    <w:rsid w:val="000F6CAF"/>
    <w:rsid w:val="00102DA0"/>
    <w:rsid w:val="00113075"/>
    <w:rsid w:val="00113E20"/>
    <w:rsid w:val="001254E7"/>
    <w:rsid w:val="001324A3"/>
    <w:rsid w:val="00140E99"/>
    <w:rsid w:val="001440A0"/>
    <w:rsid w:val="00144CBA"/>
    <w:rsid w:val="00161C8A"/>
    <w:rsid w:val="00162243"/>
    <w:rsid w:val="00177CD8"/>
    <w:rsid w:val="00181238"/>
    <w:rsid w:val="001859F5"/>
    <w:rsid w:val="001972A7"/>
    <w:rsid w:val="00197CFC"/>
    <w:rsid w:val="001A3787"/>
    <w:rsid w:val="001B72F7"/>
    <w:rsid w:val="001C3D30"/>
    <w:rsid w:val="001C66F1"/>
    <w:rsid w:val="001D0D2B"/>
    <w:rsid w:val="001D2AE1"/>
    <w:rsid w:val="001D696B"/>
    <w:rsid w:val="001D7591"/>
    <w:rsid w:val="001D7C19"/>
    <w:rsid w:val="001E04EA"/>
    <w:rsid w:val="001F2115"/>
    <w:rsid w:val="001F34C0"/>
    <w:rsid w:val="001F3BA4"/>
    <w:rsid w:val="002313EB"/>
    <w:rsid w:val="0023250D"/>
    <w:rsid w:val="002370EE"/>
    <w:rsid w:val="0023763D"/>
    <w:rsid w:val="00241C74"/>
    <w:rsid w:val="002432F8"/>
    <w:rsid w:val="00247B12"/>
    <w:rsid w:val="002527AD"/>
    <w:rsid w:val="0025337D"/>
    <w:rsid w:val="00255FF0"/>
    <w:rsid w:val="0026183E"/>
    <w:rsid w:val="002632F3"/>
    <w:rsid w:val="00267951"/>
    <w:rsid w:val="00273947"/>
    <w:rsid w:val="00283541"/>
    <w:rsid w:val="0028501C"/>
    <w:rsid w:val="002A34D5"/>
    <w:rsid w:val="002A55FE"/>
    <w:rsid w:val="002C1B3E"/>
    <w:rsid w:val="002D24C4"/>
    <w:rsid w:val="002E3D1F"/>
    <w:rsid w:val="002E406C"/>
    <w:rsid w:val="002F21E5"/>
    <w:rsid w:val="002F45F8"/>
    <w:rsid w:val="003013A0"/>
    <w:rsid w:val="00306E22"/>
    <w:rsid w:val="003140A6"/>
    <w:rsid w:val="003222FC"/>
    <w:rsid w:val="003241A9"/>
    <w:rsid w:val="003245D4"/>
    <w:rsid w:val="003249E8"/>
    <w:rsid w:val="0035260C"/>
    <w:rsid w:val="00365107"/>
    <w:rsid w:val="0037312D"/>
    <w:rsid w:val="00376680"/>
    <w:rsid w:val="00393C7E"/>
    <w:rsid w:val="003949DD"/>
    <w:rsid w:val="0039593B"/>
    <w:rsid w:val="003A2F43"/>
    <w:rsid w:val="003A65AA"/>
    <w:rsid w:val="003B06D5"/>
    <w:rsid w:val="003B40A6"/>
    <w:rsid w:val="003F65C9"/>
    <w:rsid w:val="00400264"/>
    <w:rsid w:val="004045BA"/>
    <w:rsid w:val="0041684E"/>
    <w:rsid w:val="00433F63"/>
    <w:rsid w:val="00437C13"/>
    <w:rsid w:val="00445AF6"/>
    <w:rsid w:val="0045784E"/>
    <w:rsid w:val="0046033E"/>
    <w:rsid w:val="00471C0D"/>
    <w:rsid w:val="00485A33"/>
    <w:rsid w:val="00486E5F"/>
    <w:rsid w:val="00491989"/>
    <w:rsid w:val="004C2058"/>
    <w:rsid w:val="004C4251"/>
    <w:rsid w:val="004C6B3A"/>
    <w:rsid w:val="004D2084"/>
    <w:rsid w:val="004D4D4E"/>
    <w:rsid w:val="004E2138"/>
    <w:rsid w:val="004F06A4"/>
    <w:rsid w:val="00501D27"/>
    <w:rsid w:val="00504840"/>
    <w:rsid w:val="00507CAF"/>
    <w:rsid w:val="0052086A"/>
    <w:rsid w:val="0052253A"/>
    <w:rsid w:val="00524BA3"/>
    <w:rsid w:val="00525F92"/>
    <w:rsid w:val="00532AC5"/>
    <w:rsid w:val="00564CF6"/>
    <w:rsid w:val="005727A8"/>
    <w:rsid w:val="00576FA4"/>
    <w:rsid w:val="005B1F79"/>
    <w:rsid w:val="005B310D"/>
    <w:rsid w:val="005C49B9"/>
    <w:rsid w:val="005C7A55"/>
    <w:rsid w:val="005D271B"/>
    <w:rsid w:val="005D3744"/>
    <w:rsid w:val="005F2AAF"/>
    <w:rsid w:val="005F7D81"/>
    <w:rsid w:val="0060220B"/>
    <w:rsid w:val="00602264"/>
    <w:rsid w:val="0060558E"/>
    <w:rsid w:val="00611E89"/>
    <w:rsid w:val="00616138"/>
    <w:rsid w:val="00616C7C"/>
    <w:rsid w:val="00651708"/>
    <w:rsid w:val="00655475"/>
    <w:rsid w:val="00690B34"/>
    <w:rsid w:val="00693A7C"/>
    <w:rsid w:val="006A3CC3"/>
    <w:rsid w:val="006C0A5A"/>
    <w:rsid w:val="006C384F"/>
    <w:rsid w:val="006C3C37"/>
    <w:rsid w:val="006D203F"/>
    <w:rsid w:val="006D46B4"/>
    <w:rsid w:val="006E30A7"/>
    <w:rsid w:val="006E60A6"/>
    <w:rsid w:val="006F7D57"/>
    <w:rsid w:val="00717D52"/>
    <w:rsid w:val="0073092E"/>
    <w:rsid w:val="007411DD"/>
    <w:rsid w:val="00742D63"/>
    <w:rsid w:val="00746383"/>
    <w:rsid w:val="00754A76"/>
    <w:rsid w:val="00761CE5"/>
    <w:rsid w:val="00763501"/>
    <w:rsid w:val="00784450"/>
    <w:rsid w:val="00786215"/>
    <w:rsid w:val="007B408F"/>
    <w:rsid w:val="007B49D7"/>
    <w:rsid w:val="007B516A"/>
    <w:rsid w:val="007C4654"/>
    <w:rsid w:val="007C626F"/>
    <w:rsid w:val="007C7678"/>
    <w:rsid w:val="00802B73"/>
    <w:rsid w:val="00805D3B"/>
    <w:rsid w:val="008276A6"/>
    <w:rsid w:val="0083238C"/>
    <w:rsid w:val="008329E9"/>
    <w:rsid w:val="00833622"/>
    <w:rsid w:val="008339BE"/>
    <w:rsid w:val="008405A3"/>
    <w:rsid w:val="0084321D"/>
    <w:rsid w:val="008437FF"/>
    <w:rsid w:val="008449BA"/>
    <w:rsid w:val="008626E1"/>
    <w:rsid w:val="008653ED"/>
    <w:rsid w:val="00881E91"/>
    <w:rsid w:val="008833AE"/>
    <w:rsid w:val="00883DB4"/>
    <w:rsid w:val="00886F56"/>
    <w:rsid w:val="00892A29"/>
    <w:rsid w:val="008953FA"/>
    <w:rsid w:val="008A3A0A"/>
    <w:rsid w:val="008A5A40"/>
    <w:rsid w:val="008B17B7"/>
    <w:rsid w:val="008B291F"/>
    <w:rsid w:val="008B2D60"/>
    <w:rsid w:val="008C07E8"/>
    <w:rsid w:val="008C31D7"/>
    <w:rsid w:val="008C7ECD"/>
    <w:rsid w:val="008D4914"/>
    <w:rsid w:val="00900413"/>
    <w:rsid w:val="009028F8"/>
    <w:rsid w:val="00903DFE"/>
    <w:rsid w:val="00906A6B"/>
    <w:rsid w:val="00954187"/>
    <w:rsid w:val="00957C0D"/>
    <w:rsid w:val="00957FDC"/>
    <w:rsid w:val="009828B2"/>
    <w:rsid w:val="00987AC2"/>
    <w:rsid w:val="00993DFE"/>
    <w:rsid w:val="00997C50"/>
    <w:rsid w:val="009A472C"/>
    <w:rsid w:val="009C2346"/>
    <w:rsid w:val="009C5E50"/>
    <w:rsid w:val="009C7849"/>
    <w:rsid w:val="009E170C"/>
    <w:rsid w:val="009E662C"/>
    <w:rsid w:val="00A058EE"/>
    <w:rsid w:val="00A07B1C"/>
    <w:rsid w:val="00A54CB5"/>
    <w:rsid w:val="00A64BAC"/>
    <w:rsid w:val="00A6775B"/>
    <w:rsid w:val="00A74202"/>
    <w:rsid w:val="00A921C6"/>
    <w:rsid w:val="00A96F09"/>
    <w:rsid w:val="00AA29E1"/>
    <w:rsid w:val="00AA599E"/>
    <w:rsid w:val="00AB2342"/>
    <w:rsid w:val="00AB62C4"/>
    <w:rsid w:val="00AC10A7"/>
    <w:rsid w:val="00AC5BFC"/>
    <w:rsid w:val="00AC6F2A"/>
    <w:rsid w:val="00AD5BF8"/>
    <w:rsid w:val="00AD6B28"/>
    <w:rsid w:val="00AE2CE1"/>
    <w:rsid w:val="00B04F85"/>
    <w:rsid w:val="00B123B1"/>
    <w:rsid w:val="00B129F4"/>
    <w:rsid w:val="00B1735E"/>
    <w:rsid w:val="00B22678"/>
    <w:rsid w:val="00B33F54"/>
    <w:rsid w:val="00B40008"/>
    <w:rsid w:val="00B40F29"/>
    <w:rsid w:val="00B46D2C"/>
    <w:rsid w:val="00B54AB9"/>
    <w:rsid w:val="00B74E8A"/>
    <w:rsid w:val="00B773BB"/>
    <w:rsid w:val="00B80993"/>
    <w:rsid w:val="00B90650"/>
    <w:rsid w:val="00B912AD"/>
    <w:rsid w:val="00BA2668"/>
    <w:rsid w:val="00BB4396"/>
    <w:rsid w:val="00BC3441"/>
    <w:rsid w:val="00BC52AC"/>
    <w:rsid w:val="00BD3C74"/>
    <w:rsid w:val="00BD577F"/>
    <w:rsid w:val="00C0657A"/>
    <w:rsid w:val="00C11BA6"/>
    <w:rsid w:val="00C3689B"/>
    <w:rsid w:val="00C416C6"/>
    <w:rsid w:val="00C41E69"/>
    <w:rsid w:val="00C63AE4"/>
    <w:rsid w:val="00C977D0"/>
    <w:rsid w:val="00CA0437"/>
    <w:rsid w:val="00CB11E1"/>
    <w:rsid w:val="00CB2A19"/>
    <w:rsid w:val="00CD67A2"/>
    <w:rsid w:val="00CE458C"/>
    <w:rsid w:val="00CF18DF"/>
    <w:rsid w:val="00CF54C8"/>
    <w:rsid w:val="00CF55BF"/>
    <w:rsid w:val="00CF661E"/>
    <w:rsid w:val="00D01267"/>
    <w:rsid w:val="00D34460"/>
    <w:rsid w:val="00D563A2"/>
    <w:rsid w:val="00D57B40"/>
    <w:rsid w:val="00D63816"/>
    <w:rsid w:val="00D8384B"/>
    <w:rsid w:val="00D861F9"/>
    <w:rsid w:val="00D90477"/>
    <w:rsid w:val="00D9506C"/>
    <w:rsid w:val="00DB18D6"/>
    <w:rsid w:val="00DD604A"/>
    <w:rsid w:val="00E01D64"/>
    <w:rsid w:val="00E147FF"/>
    <w:rsid w:val="00E14BE9"/>
    <w:rsid w:val="00E1558F"/>
    <w:rsid w:val="00E16762"/>
    <w:rsid w:val="00E358E6"/>
    <w:rsid w:val="00E401A1"/>
    <w:rsid w:val="00E571F3"/>
    <w:rsid w:val="00E629AE"/>
    <w:rsid w:val="00E64F64"/>
    <w:rsid w:val="00E71FA3"/>
    <w:rsid w:val="00E95355"/>
    <w:rsid w:val="00EA6A7B"/>
    <w:rsid w:val="00EB1EE7"/>
    <w:rsid w:val="00EB5A9C"/>
    <w:rsid w:val="00EC01D1"/>
    <w:rsid w:val="00EC3D93"/>
    <w:rsid w:val="00EE3CEA"/>
    <w:rsid w:val="00F27A37"/>
    <w:rsid w:val="00F31D2C"/>
    <w:rsid w:val="00F52989"/>
    <w:rsid w:val="00F54F4F"/>
    <w:rsid w:val="00F560F0"/>
    <w:rsid w:val="00F802F6"/>
    <w:rsid w:val="00F80B69"/>
    <w:rsid w:val="00F866D0"/>
    <w:rsid w:val="00F86D90"/>
    <w:rsid w:val="00F90559"/>
    <w:rsid w:val="00FA12C8"/>
    <w:rsid w:val="00FA6B8E"/>
    <w:rsid w:val="00FB2310"/>
    <w:rsid w:val="00FB35C3"/>
    <w:rsid w:val="00FB51DD"/>
    <w:rsid w:val="00FC1688"/>
    <w:rsid w:val="00FC5D50"/>
    <w:rsid w:val="00FD57A4"/>
    <w:rsid w:val="00FF7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B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7B1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rmal (Web)"/>
    <w:basedOn w:val="a"/>
    <w:uiPriority w:val="99"/>
    <w:unhideWhenUsed/>
    <w:rsid w:val="00C977D0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C977D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1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19D749-ACB2-46F4-A5F1-90DF0E8A8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МАНО ЛДЦ</Company>
  <LinksUpToDate>false</LinksUpToDate>
  <CharactersWithSpaces>4025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KAB402C</dc:creator>
  <cp:keywords/>
  <dc:description/>
  <cp:lastModifiedBy>МАНО</cp:lastModifiedBy>
  <cp:revision>4</cp:revision>
  <dcterms:created xsi:type="dcterms:W3CDTF">2017-01-25T13:36:00Z</dcterms:created>
  <dcterms:modified xsi:type="dcterms:W3CDTF">2017-01-26T06:37:00Z</dcterms:modified>
</cp:coreProperties>
</file>